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5D" w:rsidRDefault="006F63C5" w:rsidP="002B545D">
      <w:pPr>
        <w:spacing w:after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199081" cy="5715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68" cy="57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8CB">
        <w:rPr>
          <w:rFonts w:ascii="Arial" w:hAnsi="Arial"/>
          <w:sz w:val="20"/>
        </w:rPr>
        <w:tab/>
      </w:r>
      <w:r w:rsidR="009B78CB">
        <w:rPr>
          <w:rFonts w:ascii="Arial" w:hAnsi="Arial"/>
          <w:sz w:val="20"/>
        </w:rPr>
        <w:tab/>
      </w:r>
      <w:r w:rsidR="009B78CB">
        <w:rPr>
          <w:rFonts w:ascii="Arial" w:hAnsi="Arial"/>
          <w:sz w:val="20"/>
        </w:rPr>
        <w:tab/>
      </w:r>
      <w:r w:rsidR="009B78CB">
        <w:rPr>
          <w:rFonts w:ascii="Arial" w:hAnsi="Arial"/>
          <w:sz w:val="20"/>
        </w:rPr>
        <w:tab/>
      </w:r>
      <w:r w:rsidR="009B78CB">
        <w:rPr>
          <w:rFonts w:ascii="Arial" w:hAnsi="Arial"/>
          <w:sz w:val="20"/>
        </w:rPr>
        <w:tab/>
      </w:r>
      <w:r w:rsidR="009B78CB" w:rsidRPr="009B78CB">
        <w:rPr>
          <w:rFonts w:ascii="Arial" w:hAnsi="Arial"/>
          <w:b/>
          <w:sz w:val="20"/>
        </w:rPr>
        <w:t>PATIENT STICKER</w:t>
      </w:r>
    </w:p>
    <w:p w:rsidR="009B78CB" w:rsidRDefault="009B78CB" w:rsidP="002B545D">
      <w:pPr>
        <w:spacing w:after="0"/>
        <w:rPr>
          <w:rFonts w:ascii="Arial" w:hAnsi="Arial"/>
          <w:sz w:val="20"/>
        </w:rPr>
      </w:pPr>
    </w:p>
    <w:p w:rsidR="009B78CB" w:rsidRDefault="009B78CB" w:rsidP="002B545D">
      <w:pPr>
        <w:spacing w:after="0"/>
        <w:rPr>
          <w:rFonts w:ascii="Arial" w:hAnsi="Arial"/>
          <w:sz w:val="20"/>
        </w:rPr>
      </w:pPr>
    </w:p>
    <w:p w:rsidR="009B78CB" w:rsidRPr="009B78CB" w:rsidRDefault="009B78CB" w:rsidP="009B78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9B78CB">
        <w:rPr>
          <w:rFonts w:asciiTheme="majorHAnsi" w:hAnsiTheme="majorHAnsi"/>
          <w:b/>
          <w:sz w:val="32"/>
          <w:szCs w:val="32"/>
        </w:rPr>
        <w:t>Skin Type Matrix</w:t>
      </w:r>
    </w:p>
    <w:p w:rsidR="009B78CB" w:rsidRPr="009B78CB" w:rsidRDefault="009B78CB" w:rsidP="002B545D">
      <w:pPr>
        <w:spacing w:after="0"/>
        <w:rPr>
          <w:rFonts w:asciiTheme="minorHAnsi" w:hAnsiTheme="minorHAnsi"/>
          <w:sz w:val="20"/>
        </w:rPr>
      </w:pPr>
    </w:p>
    <w:p w:rsidR="002B545D" w:rsidRPr="009B78CB" w:rsidRDefault="002B545D" w:rsidP="002B545D">
      <w:pPr>
        <w:pStyle w:val="PlainText"/>
        <w:rPr>
          <w:rFonts w:asciiTheme="minorHAnsi" w:hAnsiTheme="minorHAnsi" w:cs="Arial"/>
          <w:sz w:val="22"/>
          <w:szCs w:val="16"/>
        </w:rPr>
      </w:pPr>
      <w:r w:rsidRPr="009B78CB">
        <w:rPr>
          <w:rFonts w:asciiTheme="minorHAnsi" w:hAnsiTheme="minorHAnsi" w:cs="Arial"/>
          <w:sz w:val="22"/>
          <w:szCs w:val="16"/>
        </w:rPr>
        <w:t xml:space="preserve">Please answer the following questions by circling the number which best describes you.  </w:t>
      </w:r>
    </w:p>
    <w:p w:rsidR="002B545D" w:rsidRPr="009B78CB" w:rsidRDefault="002B545D" w:rsidP="002B545D">
      <w:pPr>
        <w:tabs>
          <w:tab w:val="left" w:pos="-2250"/>
          <w:tab w:val="left" w:pos="0"/>
          <w:tab w:val="left" w:pos="180"/>
          <w:tab w:val="left" w:pos="270"/>
          <w:tab w:val="left" w:pos="720"/>
        </w:tabs>
        <w:spacing w:after="120" w:line="360" w:lineRule="auto"/>
        <w:rPr>
          <w:rFonts w:asciiTheme="minorHAnsi" w:hAnsiTheme="minorHAnsi" w:cs="Arial"/>
          <w:sz w:val="22"/>
          <w:szCs w:val="16"/>
        </w:rPr>
      </w:pPr>
      <w:r w:rsidRPr="009B78CB">
        <w:rPr>
          <w:rFonts w:asciiTheme="minorHAnsi" w:hAnsiTheme="minorHAnsi" w:cs="Arial"/>
          <w:sz w:val="22"/>
          <w:szCs w:val="16"/>
        </w:rPr>
        <w:t>Your clinician will total your score during the consultation.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38"/>
        <w:gridCol w:w="5490"/>
        <w:gridCol w:w="738"/>
      </w:tblGrid>
      <w:tr w:rsidR="002B545D" w:rsidRPr="009B78CB" w:rsidTr="00EE4D04">
        <w:trPr>
          <w:trHeight w:val="1341"/>
        </w:trPr>
        <w:tc>
          <w:tcPr>
            <w:tcW w:w="34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 ethnic origin is closest to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5490" w:type="dxa"/>
          </w:tcPr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Very fair (Celtic and Scandinavian)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Fair-skinned Caucasian with light hair and light eyes</w:t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Pale-skinned Caucasian with dark hair and dark eyes</w:t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 xml:space="preserve">Olive-skinned (Mediterranean, some Asian, some Hispanic) </w:t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 xml:space="preserve">Dark-skinned (Middle Eastern, Hispanic, Asians, some African) 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Very dark-skinned (African)</w:t>
            </w:r>
          </w:p>
        </w:tc>
        <w:tc>
          <w:tcPr>
            <w:tcW w:w="7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B78CB">
              <w:rPr>
                <w:rFonts w:asciiTheme="minorHAnsi" w:hAnsiTheme="minorHAnsi" w:cs="Arial"/>
                <w:sz w:val="16"/>
              </w:rPr>
              <w:instrText xml:space="preserve"> FORMCHECKBOX </w:instrText>
            </w:r>
            <w:r w:rsidRPr="009B78CB">
              <w:rPr>
                <w:rFonts w:asciiTheme="minorHAnsi" w:hAnsiTheme="minorHAnsi" w:cs="Arial"/>
                <w:sz w:val="16"/>
              </w:rPr>
            </w:r>
            <w:r w:rsidRPr="009B78CB">
              <w:rPr>
                <w:rFonts w:asciiTheme="minorHAnsi" w:hAnsiTheme="minorHAnsi" w:cs="Arial"/>
                <w:sz w:val="16"/>
              </w:rPr>
              <w:fldChar w:fldCharType="end"/>
            </w:r>
            <w:bookmarkEnd w:id="1"/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B78CB">
              <w:rPr>
                <w:rFonts w:asciiTheme="minorHAnsi" w:hAnsiTheme="minorHAnsi" w:cs="Arial"/>
                <w:sz w:val="16"/>
              </w:rPr>
              <w:instrText xml:space="preserve"> FORMCHECKBOX </w:instrText>
            </w:r>
            <w:r w:rsidRPr="009B78CB">
              <w:rPr>
                <w:rFonts w:asciiTheme="minorHAnsi" w:hAnsiTheme="minorHAnsi" w:cs="Arial"/>
                <w:sz w:val="16"/>
              </w:rPr>
            </w:r>
            <w:r w:rsidRPr="009B78CB">
              <w:rPr>
                <w:rFonts w:asciiTheme="minorHAnsi" w:hAnsiTheme="minorHAnsi" w:cs="Arial"/>
                <w:sz w:val="16"/>
              </w:rPr>
              <w:fldChar w:fldCharType="end"/>
            </w:r>
            <w:bookmarkEnd w:id="2"/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B78CB">
              <w:rPr>
                <w:rFonts w:asciiTheme="minorHAnsi" w:hAnsiTheme="minorHAnsi" w:cs="Arial"/>
                <w:sz w:val="16"/>
              </w:rPr>
              <w:instrText xml:space="preserve"> FORMCHECKBOX </w:instrText>
            </w:r>
            <w:r w:rsidRPr="009B78CB">
              <w:rPr>
                <w:rFonts w:asciiTheme="minorHAnsi" w:hAnsiTheme="minorHAnsi" w:cs="Arial"/>
                <w:sz w:val="16"/>
              </w:rPr>
            </w:r>
            <w:r w:rsidRPr="009B78CB">
              <w:rPr>
                <w:rFonts w:asciiTheme="minorHAnsi" w:hAnsiTheme="minorHAnsi" w:cs="Arial"/>
                <w:sz w:val="16"/>
              </w:rPr>
              <w:fldChar w:fldCharType="end"/>
            </w:r>
            <w:bookmarkEnd w:id="3"/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B78CB">
              <w:rPr>
                <w:rFonts w:asciiTheme="minorHAnsi" w:hAnsiTheme="minorHAnsi" w:cs="Arial"/>
                <w:sz w:val="16"/>
              </w:rPr>
              <w:instrText xml:space="preserve"> FORMCHECKBOX </w:instrText>
            </w:r>
            <w:r w:rsidRPr="009B78CB">
              <w:rPr>
                <w:rFonts w:asciiTheme="minorHAnsi" w:hAnsiTheme="minorHAnsi" w:cs="Arial"/>
                <w:sz w:val="16"/>
              </w:rPr>
            </w:r>
            <w:r w:rsidRPr="009B78CB">
              <w:rPr>
                <w:rFonts w:asciiTheme="minorHAnsi" w:hAnsiTheme="minorHAnsi" w:cs="Arial"/>
                <w:sz w:val="16"/>
              </w:rPr>
              <w:fldChar w:fldCharType="end"/>
            </w:r>
            <w:bookmarkEnd w:id="4"/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B78CB">
              <w:rPr>
                <w:rFonts w:asciiTheme="minorHAnsi" w:hAnsiTheme="minorHAnsi" w:cs="Arial"/>
                <w:sz w:val="16"/>
              </w:rPr>
              <w:instrText xml:space="preserve"> FORMCHECKBOX </w:instrText>
            </w:r>
            <w:r w:rsidRPr="009B78CB">
              <w:rPr>
                <w:rFonts w:asciiTheme="minorHAnsi" w:hAnsiTheme="minorHAnsi" w:cs="Arial"/>
                <w:sz w:val="16"/>
              </w:rPr>
            </w:r>
            <w:r w:rsidRPr="009B78CB">
              <w:rPr>
                <w:rFonts w:asciiTheme="minorHAnsi" w:hAnsiTheme="minorHAnsi" w:cs="Arial"/>
                <w:sz w:val="16"/>
              </w:rPr>
              <w:fldChar w:fldCharType="end"/>
            </w:r>
            <w:bookmarkEnd w:id="5"/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B78CB">
              <w:rPr>
                <w:rFonts w:asciiTheme="minorHAnsi" w:hAnsiTheme="minorHAnsi" w:cs="Arial"/>
                <w:sz w:val="16"/>
              </w:rPr>
              <w:instrText xml:space="preserve"> FORMCHECKBOX </w:instrText>
            </w:r>
            <w:r w:rsidRPr="009B78CB">
              <w:rPr>
                <w:rFonts w:asciiTheme="minorHAnsi" w:hAnsiTheme="minorHAnsi" w:cs="Arial"/>
                <w:sz w:val="16"/>
              </w:rPr>
            </w:r>
            <w:r w:rsidRPr="009B78CB">
              <w:rPr>
                <w:rFonts w:asciiTheme="minorHAnsi" w:hAnsiTheme="minorHAnsi" w:cs="Arial"/>
                <w:sz w:val="16"/>
              </w:rPr>
              <w:fldChar w:fldCharType="end"/>
            </w:r>
            <w:bookmarkEnd w:id="6"/>
          </w:p>
        </w:tc>
      </w:tr>
      <w:tr w:rsidR="002B545D" w:rsidRPr="009B78CB" w:rsidTr="00EE4D04">
        <w:trPr>
          <w:trHeight w:val="1161"/>
        </w:trPr>
        <w:tc>
          <w:tcPr>
            <w:tcW w:w="34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 eye color is:</w:t>
            </w:r>
          </w:p>
        </w:tc>
        <w:tc>
          <w:tcPr>
            <w:tcW w:w="5490" w:type="dxa"/>
          </w:tcPr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Light blue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Blue / Green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Green / Gray / Golden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br/>
              <w:t>Hazel / Light brown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Brown</w:t>
            </w:r>
          </w:p>
        </w:tc>
        <w:tc>
          <w:tcPr>
            <w:tcW w:w="7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0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1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2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3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4</w:t>
            </w:r>
          </w:p>
        </w:tc>
      </w:tr>
      <w:tr w:rsidR="002B545D" w:rsidRPr="009B78CB" w:rsidTr="00EE4D04">
        <w:trPr>
          <w:trHeight w:val="1170"/>
        </w:trPr>
        <w:tc>
          <w:tcPr>
            <w:tcW w:w="34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My natural hair color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>at age 18 was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5490" w:type="dxa"/>
          </w:tcPr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Red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Blonde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Light brown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Dark brown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Black</w:t>
            </w:r>
          </w:p>
        </w:tc>
        <w:tc>
          <w:tcPr>
            <w:tcW w:w="7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0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1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2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3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4</w:t>
            </w:r>
          </w:p>
        </w:tc>
      </w:tr>
      <w:tr w:rsidR="002B545D" w:rsidRPr="009B78CB" w:rsidTr="00EE4D04">
        <w:trPr>
          <w:trHeight w:val="1350"/>
        </w:trPr>
        <w:tc>
          <w:tcPr>
            <w:tcW w:w="34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The color of my skin that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 xml:space="preserve">is not normally exposed to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>sun is:</w:t>
            </w:r>
          </w:p>
        </w:tc>
        <w:tc>
          <w:tcPr>
            <w:tcW w:w="5490" w:type="dxa"/>
          </w:tcPr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Pink to reddish</w:t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Very Pale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Pale with a beige tan</w:t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Light brown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Medium to dark brown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Dark brown - black</w:t>
            </w:r>
          </w:p>
        </w:tc>
        <w:tc>
          <w:tcPr>
            <w:tcW w:w="7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0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1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2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3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4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5</w:t>
            </w:r>
          </w:p>
        </w:tc>
      </w:tr>
      <w:tr w:rsidR="002B545D" w:rsidRPr="009B78CB" w:rsidTr="00EE4D04">
        <w:trPr>
          <w:trHeight w:val="1620"/>
        </w:trPr>
        <w:tc>
          <w:tcPr>
            <w:tcW w:w="34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If I go out into the sun for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 xml:space="preserve">an hour or so without sunscreen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 xml:space="preserve">and have not been out in the sun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>for weeks, my skin will:</w:t>
            </w:r>
          </w:p>
        </w:tc>
        <w:tc>
          <w:tcPr>
            <w:tcW w:w="5490" w:type="dxa"/>
          </w:tcPr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Burn, blister and peel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Burn, then when burn resolves there is little or no color change</w:t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Burn, but then turns to tan in a few days</w:t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Get pink, but then turns to tan quickly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Just tan</w:t>
            </w:r>
          </w:p>
          <w:p w:rsidR="002B545D" w:rsidRPr="009B78CB" w:rsidRDefault="002B545D" w:rsidP="00EE4D04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Just gets darker</w:t>
            </w:r>
            <w:r w:rsidRPr="009B78C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My skin color is so dark I can't tell</w:t>
            </w:r>
          </w:p>
        </w:tc>
        <w:tc>
          <w:tcPr>
            <w:tcW w:w="7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0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1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2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3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4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5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6</w:t>
            </w:r>
          </w:p>
        </w:tc>
      </w:tr>
      <w:tr w:rsidR="002B545D" w:rsidRPr="009B78CB" w:rsidTr="00EE4D04">
        <w:trPr>
          <w:trHeight w:val="936"/>
        </w:trPr>
        <w:tc>
          <w:tcPr>
            <w:tcW w:w="34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When was the last time the area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 xml:space="preserve">to be treated was exposed to natural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 xml:space="preserve">sunlight, tanning booths or artificial </w:t>
            </w:r>
            <w:r w:rsidRPr="009B78CB">
              <w:rPr>
                <w:rFonts w:asciiTheme="minorHAnsi" w:hAnsiTheme="minorHAnsi" w:cs="Arial"/>
                <w:b/>
                <w:bCs/>
                <w:sz w:val="16"/>
                <w:szCs w:val="16"/>
              </w:rPr>
              <w:br/>
              <w:t>tanning cream?</w:t>
            </w:r>
          </w:p>
        </w:tc>
        <w:tc>
          <w:tcPr>
            <w:tcW w:w="5490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Longer than one month ago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Within the past month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Within the past two weeks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Within the past week</w:t>
            </w:r>
          </w:p>
        </w:tc>
        <w:tc>
          <w:tcPr>
            <w:tcW w:w="7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0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1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2</w:t>
            </w:r>
          </w:p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sz w:val="16"/>
              </w:rPr>
              <w:t>3</w:t>
            </w:r>
          </w:p>
        </w:tc>
      </w:tr>
      <w:tr w:rsidR="002B545D" w:rsidRPr="009B78CB" w:rsidTr="00EE4D04">
        <w:trPr>
          <w:trHeight w:val="360"/>
        </w:trPr>
        <w:tc>
          <w:tcPr>
            <w:tcW w:w="34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90" w:type="dxa"/>
            <w:vAlign w:val="center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B78CB">
              <w:rPr>
                <w:rFonts w:asciiTheme="minorHAnsi" w:hAnsiTheme="minorHAnsi" w:cs="Arial"/>
                <w:sz w:val="16"/>
                <w:szCs w:val="16"/>
              </w:rPr>
              <w:t>Total Score:</w:t>
            </w:r>
          </w:p>
        </w:tc>
        <w:tc>
          <w:tcPr>
            <w:tcW w:w="738" w:type="dxa"/>
          </w:tcPr>
          <w:p w:rsidR="002B545D" w:rsidRPr="009B78CB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spacing w:before="60"/>
              <w:rPr>
                <w:rFonts w:asciiTheme="minorHAnsi" w:hAnsiTheme="minorHAnsi" w:cs="Arial"/>
                <w:sz w:val="16"/>
              </w:rPr>
            </w:pPr>
            <w:r w:rsidRPr="009B78CB">
              <w:rPr>
                <w:rFonts w:asciiTheme="minorHAnsi" w:hAnsiTheme="minorHAnsi" w:cs="Arial"/>
                <w:b/>
                <w:sz w:val="20"/>
                <w:szCs w:val="22"/>
              </w:rPr>
              <w:t>_____</w:t>
            </w:r>
          </w:p>
        </w:tc>
      </w:tr>
    </w:tbl>
    <w:p w:rsidR="002B545D" w:rsidRPr="00BD32D2" w:rsidRDefault="002B545D" w:rsidP="002B545D">
      <w:pPr>
        <w:tabs>
          <w:tab w:val="left" w:pos="-2250"/>
          <w:tab w:val="left" w:pos="0"/>
          <w:tab w:val="left" w:pos="180"/>
          <w:tab w:val="left" w:pos="270"/>
          <w:tab w:val="left" w:pos="720"/>
        </w:tabs>
        <w:spacing w:after="0" w:line="360" w:lineRule="auto"/>
        <w:ind w:left="180"/>
        <w:rPr>
          <w:rFonts w:ascii="Arial" w:hAnsi="Arial" w:cs="Arial"/>
          <w:sz w:val="16"/>
        </w:rPr>
      </w:pPr>
    </w:p>
    <w:tbl>
      <w:tblPr>
        <w:tblStyle w:val="TableGrid"/>
        <w:tblW w:w="8026" w:type="dxa"/>
        <w:tblLook w:val="00A0" w:firstRow="1" w:lastRow="0" w:firstColumn="1" w:lastColumn="0" w:noHBand="0" w:noVBand="0"/>
      </w:tblPr>
      <w:tblGrid>
        <w:gridCol w:w="1958"/>
        <w:gridCol w:w="1941"/>
        <w:gridCol w:w="4127"/>
      </w:tblGrid>
      <w:tr w:rsidR="009B78CB" w:rsidTr="009B78CB">
        <w:trPr>
          <w:trHeight w:val="10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5D" w:rsidRPr="00BD32D2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If your score is:</w:t>
            </w:r>
          </w:p>
          <w:p w:rsidR="002B545D" w:rsidRPr="00BD32D2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Pr="00BD32D2">
              <w:rPr>
                <w:rFonts w:ascii="Arial" w:hAnsi="Arial" w:cs="Arial"/>
                <w:b/>
                <w:sz w:val="20"/>
              </w:rPr>
              <w:t>3</w:t>
            </w:r>
          </w:p>
          <w:p w:rsidR="002B545D" w:rsidRPr="00BD32D2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Pr="00BD32D2">
              <w:rPr>
                <w:rFonts w:ascii="Arial" w:hAnsi="Arial" w:cs="Arial"/>
                <w:b/>
                <w:sz w:val="20"/>
              </w:rPr>
              <w:t>7</w:t>
            </w:r>
          </w:p>
          <w:p w:rsidR="002B545D" w:rsidRPr="00BD32D2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Pr="00BD32D2">
              <w:rPr>
                <w:rFonts w:ascii="Arial" w:hAnsi="Arial" w:cs="Arial"/>
                <w:b/>
                <w:sz w:val="20"/>
              </w:rPr>
              <w:t>11</w:t>
            </w:r>
          </w:p>
          <w:p w:rsidR="002B545D" w:rsidRPr="00BD32D2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12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Pr="00BD32D2">
              <w:rPr>
                <w:rFonts w:ascii="Arial" w:hAnsi="Arial" w:cs="Arial"/>
                <w:b/>
                <w:sz w:val="20"/>
              </w:rPr>
              <w:t>15</w:t>
            </w:r>
          </w:p>
          <w:p w:rsidR="002B545D" w:rsidRPr="00BD32D2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16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Pr="00BD32D2">
              <w:rPr>
                <w:rFonts w:ascii="Arial" w:hAnsi="Arial" w:cs="Arial"/>
                <w:b/>
                <w:sz w:val="20"/>
              </w:rPr>
              <w:t>19</w:t>
            </w:r>
          </w:p>
          <w:p w:rsidR="002B545D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sz w:val="18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 w:rsidRPr="00BD32D2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5D" w:rsidRPr="00BD32D2" w:rsidRDefault="002B545D" w:rsidP="00EE4D04">
            <w:pPr>
              <w:pBdr>
                <w:right w:val="single" w:sz="4" w:space="4" w:color="auto"/>
              </w:pBd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Your skin type is:</w:t>
            </w:r>
          </w:p>
          <w:p w:rsidR="002B545D" w:rsidRPr="00BD32D2" w:rsidRDefault="002B545D" w:rsidP="00EE4D04">
            <w:pPr>
              <w:pBdr>
                <w:right w:val="single" w:sz="4" w:space="4" w:color="auto"/>
              </w:pBd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1</w:t>
            </w:r>
          </w:p>
          <w:p w:rsidR="002B545D" w:rsidRPr="00BD32D2" w:rsidRDefault="002B545D" w:rsidP="00EE4D04">
            <w:pPr>
              <w:pBdr>
                <w:right w:val="single" w:sz="4" w:space="4" w:color="auto"/>
              </w:pBd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2</w:t>
            </w:r>
          </w:p>
          <w:p w:rsidR="002B545D" w:rsidRPr="00BD32D2" w:rsidRDefault="002B545D" w:rsidP="00EE4D04">
            <w:pPr>
              <w:pBdr>
                <w:right w:val="single" w:sz="4" w:space="4" w:color="auto"/>
              </w:pBd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3</w:t>
            </w:r>
          </w:p>
          <w:p w:rsidR="002B545D" w:rsidRPr="00BD32D2" w:rsidRDefault="002B545D" w:rsidP="00EE4D04">
            <w:pPr>
              <w:pBdr>
                <w:right w:val="single" w:sz="4" w:space="4" w:color="auto"/>
              </w:pBd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4</w:t>
            </w:r>
          </w:p>
          <w:p w:rsidR="002B545D" w:rsidRPr="00BD32D2" w:rsidRDefault="002B545D" w:rsidP="00EE4D04">
            <w:pPr>
              <w:pBdr>
                <w:right w:val="single" w:sz="4" w:space="4" w:color="auto"/>
              </w:pBd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5</w:t>
            </w:r>
          </w:p>
          <w:p w:rsidR="002B545D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jc w:val="center"/>
              <w:rPr>
                <w:rFonts w:ascii="Arial" w:hAnsi="Arial" w:cs="Arial"/>
                <w:sz w:val="18"/>
              </w:rPr>
            </w:pPr>
            <w:r w:rsidRPr="00BD32D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45D" w:rsidRDefault="002B545D" w:rsidP="00EE4D04">
            <w:pPr>
              <w:tabs>
                <w:tab w:val="left" w:pos="-2250"/>
                <w:tab w:val="left" w:pos="0"/>
                <w:tab w:val="left" w:pos="180"/>
                <w:tab w:val="left" w:pos="270"/>
                <w:tab w:val="left" w:pos="72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2B545D" w:rsidRDefault="002B545D" w:rsidP="002B545D">
      <w:pPr>
        <w:tabs>
          <w:tab w:val="left" w:pos="-2250"/>
          <w:tab w:val="left" w:pos="0"/>
          <w:tab w:val="left" w:pos="180"/>
          <w:tab w:val="left" w:pos="270"/>
          <w:tab w:val="left" w:pos="720"/>
        </w:tabs>
        <w:spacing w:after="0" w:line="360" w:lineRule="auto"/>
        <w:ind w:left="180"/>
        <w:rPr>
          <w:rFonts w:ascii="Arial" w:hAnsi="Arial" w:cs="Arial"/>
          <w:sz w:val="18"/>
        </w:rPr>
      </w:pPr>
    </w:p>
    <w:p w:rsidR="002B545D" w:rsidRPr="009B78CB" w:rsidRDefault="002B545D" w:rsidP="002B545D">
      <w:pPr>
        <w:spacing w:after="120"/>
        <w:rPr>
          <w:rFonts w:asciiTheme="minorHAnsi" w:hAnsiTheme="minorHAnsi" w:cs="Arial"/>
          <w:b/>
          <w:sz w:val="20"/>
          <w:szCs w:val="16"/>
        </w:rPr>
      </w:pPr>
      <w:r w:rsidRPr="009B78CB">
        <w:rPr>
          <w:rFonts w:asciiTheme="minorHAnsi" w:hAnsiTheme="minorHAnsi" w:cs="Arial"/>
          <w:b/>
          <w:sz w:val="20"/>
          <w:szCs w:val="16"/>
        </w:rPr>
        <w:t>Additional skin response questions:</w:t>
      </w:r>
    </w:p>
    <w:p w:rsidR="002B545D" w:rsidRPr="009B78CB" w:rsidRDefault="002B545D" w:rsidP="002B545D">
      <w:pPr>
        <w:spacing w:after="120"/>
        <w:rPr>
          <w:rFonts w:asciiTheme="minorHAnsi" w:hAnsiTheme="minorHAnsi" w:cs="Arial"/>
          <w:b/>
          <w:sz w:val="18"/>
          <w:szCs w:val="16"/>
        </w:rPr>
      </w:pPr>
      <w:r w:rsidRPr="009B78CB">
        <w:rPr>
          <w:rFonts w:asciiTheme="minorHAnsi" w:hAnsiTheme="minorHAnsi" w:cs="Arial"/>
          <w:sz w:val="18"/>
          <w:szCs w:val="16"/>
        </w:rPr>
        <w:t xml:space="preserve">If you sustain an injury to your skin such as a cut, burn, or bruise, how long does it take to fully resolve without any hyperpigmentation? </w:t>
      </w:r>
      <w:r w:rsidRPr="009B78CB">
        <w:rPr>
          <w:rFonts w:asciiTheme="minorHAnsi" w:hAnsiTheme="minorHAnsi" w:cs="Arial"/>
          <w:sz w:val="16"/>
          <w:szCs w:val="16"/>
        </w:rPr>
        <w:t>_____________________________________________________________________________________</w:t>
      </w:r>
    </w:p>
    <w:p w:rsidR="002B545D" w:rsidRPr="009B78CB" w:rsidRDefault="002B545D" w:rsidP="002B545D">
      <w:pPr>
        <w:spacing w:before="240" w:after="120"/>
        <w:rPr>
          <w:rFonts w:asciiTheme="minorHAnsi" w:hAnsiTheme="minorHAnsi" w:cs="Arial"/>
          <w:sz w:val="18"/>
          <w:szCs w:val="16"/>
        </w:rPr>
      </w:pPr>
      <w:r w:rsidRPr="009B78CB">
        <w:rPr>
          <w:rFonts w:asciiTheme="minorHAnsi" w:hAnsiTheme="minorHAnsi" w:cs="Arial"/>
          <w:sz w:val="18"/>
          <w:szCs w:val="16"/>
        </w:rPr>
        <w:t xml:space="preserve">What happens if you get an insect bite? </w:t>
      </w:r>
      <w:r w:rsidRPr="009B78CB">
        <w:rPr>
          <w:rFonts w:asciiTheme="minorHAnsi" w:hAnsiTheme="minorHAnsi" w:cs="Arial"/>
          <w:sz w:val="16"/>
          <w:szCs w:val="16"/>
        </w:rPr>
        <w:t>____________________________________________________________________</w:t>
      </w:r>
    </w:p>
    <w:sectPr w:rsidR="002B545D" w:rsidRPr="009B78CB" w:rsidSect="009B78CB">
      <w:footerReference w:type="default" r:id="rId8"/>
      <w:pgSz w:w="12240" w:h="15840"/>
      <w:pgMar w:top="720" w:right="1440" w:bottom="540" w:left="135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85" w:rsidRDefault="00D12885" w:rsidP="003F48BC">
      <w:pPr>
        <w:spacing w:after="0"/>
      </w:pPr>
      <w:r>
        <w:separator/>
      </w:r>
    </w:p>
  </w:endnote>
  <w:endnote w:type="continuationSeparator" w:id="0">
    <w:p w:rsidR="00D12885" w:rsidRDefault="00D12885" w:rsidP="003F4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85" w:rsidRPr="003F48BC" w:rsidRDefault="00D12885" w:rsidP="003F48BC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85" w:rsidRDefault="00D12885" w:rsidP="003F48BC">
      <w:pPr>
        <w:spacing w:after="0"/>
      </w:pPr>
      <w:r>
        <w:separator/>
      </w:r>
    </w:p>
  </w:footnote>
  <w:footnote w:type="continuationSeparator" w:id="0">
    <w:p w:rsidR="00D12885" w:rsidRDefault="00D12885" w:rsidP="003F48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5D"/>
    <w:rsid w:val="002B545D"/>
    <w:rsid w:val="003F48BC"/>
    <w:rsid w:val="004633BF"/>
    <w:rsid w:val="006F63C5"/>
    <w:rsid w:val="009B78CB"/>
    <w:rsid w:val="00D12885"/>
    <w:rsid w:val="00D36719"/>
    <w:rsid w:val="00E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5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4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2B545D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B545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8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48B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8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48BC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CB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5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4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2B545D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B545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8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48B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8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48BC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C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Ziegler</dc:creator>
  <cp:lastModifiedBy>HPS Employee</cp:lastModifiedBy>
  <cp:revision>2</cp:revision>
  <dcterms:created xsi:type="dcterms:W3CDTF">2018-02-12T17:34:00Z</dcterms:created>
  <dcterms:modified xsi:type="dcterms:W3CDTF">2018-02-12T17:34:00Z</dcterms:modified>
</cp:coreProperties>
</file>